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CA66CE" w:rsidRPr="00CA66CE" w:rsidRDefault="007F7C0D" w:rsidP="00CA66CE">
      <w:pPr>
        <w:jc w:val="center"/>
        <w:rPr>
          <w:sz w:val="26"/>
          <w:szCs w:val="26"/>
        </w:rPr>
      </w:pPr>
      <w:r w:rsidRPr="009A2A76">
        <w:rPr>
          <w:sz w:val="26"/>
          <w:szCs w:val="26"/>
        </w:rPr>
        <w:t xml:space="preserve">на </w:t>
      </w:r>
      <w:r w:rsidR="00CA66CE" w:rsidRPr="00CA66CE">
        <w:rPr>
          <w:sz w:val="26"/>
          <w:szCs w:val="26"/>
        </w:rPr>
        <w:t xml:space="preserve">право заключения договора на оказание услуг для нужд </w:t>
      </w:r>
    </w:p>
    <w:p w:rsidR="00264E1D" w:rsidRPr="009A2A76" w:rsidRDefault="00CA66CE" w:rsidP="00CA66CE">
      <w:pPr>
        <w:jc w:val="center"/>
        <w:rPr>
          <w:sz w:val="26"/>
          <w:szCs w:val="26"/>
        </w:rPr>
      </w:pPr>
      <w:r w:rsidRPr="00CA66CE">
        <w:rPr>
          <w:sz w:val="26"/>
          <w:szCs w:val="26"/>
        </w:rPr>
        <w:t>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E6358A">
        <w:rPr>
          <w:iCs/>
        </w:rPr>
        <w:t>«08</w:t>
      </w:r>
      <w:r w:rsidRPr="00F84878">
        <w:rPr>
          <w:iCs/>
        </w:rPr>
        <w:t xml:space="preserve">» </w:t>
      </w:r>
      <w:r w:rsidR="00E6358A">
        <w:rPr>
          <w:iCs/>
        </w:rPr>
        <w:t xml:space="preserve">июня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C5574A">
          <w:rPr>
            <w:noProof/>
            <w:webHidden/>
          </w:rPr>
          <w:t>3</w:t>
        </w:r>
        <w:r>
          <w:rPr>
            <w:noProof/>
            <w:webHidden/>
          </w:rPr>
          <w:fldChar w:fldCharType="end"/>
        </w:r>
      </w:hyperlink>
    </w:p>
    <w:p w:rsidR="00264E1D" w:rsidRPr="008E3CB4" w:rsidRDefault="00C5574A"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5574A"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5574A"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C5574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C5574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10</w:t>
        </w:r>
        <w:r w:rsidR="00264E1D">
          <w:rPr>
            <w:webHidden/>
          </w:rPr>
          <w:fldChar w:fldCharType="end"/>
        </w:r>
      </w:hyperlink>
    </w:p>
    <w:p w:rsidR="00264E1D" w:rsidRPr="008E3CB4" w:rsidRDefault="00C5574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12</w:t>
        </w:r>
        <w:r w:rsidR="00264E1D">
          <w:rPr>
            <w:webHidden/>
          </w:rPr>
          <w:fldChar w:fldCharType="end"/>
        </w:r>
      </w:hyperlink>
    </w:p>
    <w:p w:rsidR="00264E1D" w:rsidRPr="008E3CB4" w:rsidRDefault="00C5574A"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C5574A"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14</w:t>
        </w:r>
        <w:r w:rsidR="00264E1D">
          <w:rPr>
            <w:noProof/>
            <w:webHidden/>
          </w:rPr>
          <w:fldChar w:fldCharType="end"/>
        </w:r>
      </w:hyperlink>
    </w:p>
    <w:p w:rsidR="00264E1D" w:rsidRPr="008E3CB4" w:rsidRDefault="00C5574A"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18</w:t>
        </w:r>
        <w:r w:rsidR="00264E1D">
          <w:rPr>
            <w:noProof/>
            <w:webHidden/>
          </w:rPr>
          <w:fldChar w:fldCharType="end"/>
        </w:r>
      </w:hyperlink>
    </w:p>
    <w:p w:rsidR="00264E1D" w:rsidRPr="008E3CB4" w:rsidRDefault="00C5574A"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Pr="008E3CB4" w:rsidRDefault="00C5574A"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21</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CA66CE">
      <w:pPr>
        <w:ind w:firstLine="709"/>
        <w:jc w:val="both"/>
      </w:pPr>
      <w:r w:rsidRPr="000D1B39">
        <w:rPr>
          <w:bCs/>
        </w:rPr>
        <w:t>Публичное акционерное общество «Центральный телеграф» (далее - ПАО «Централь</w:t>
      </w:r>
      <w:r w:rsidR="00CD265C">
        <w:rPr>
          <w:bCs/>
        </w:rPr>
        <w:t>ны</w:t>
      </w:r>
      <w:r w:rsidRPr="000D1B39">
        <w:rPr>
          <w:bCs/>
        </w:rPr>
        <w:t>й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A66CE">
        <w:t>право заключения договора на оказание услуг для нужд ПАО «Центральный телеграф»</w:t>
      </w:r>
      <w:r w:rsidR="006C0C19" w:rsidRPr="006C0C1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proofErr w:type="spellStart"/>
              <w:r w:rsidR="00545E69" w:rsidRPr="00545E69">
                <w:rPr>
                  <w:rStyle w:val="a3"/>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CA66CE" w:rsidRDefault="00CA66CE" w:rsidP="003404E5">
            <w:pPr>
              <w:autoSpaceDE w:val="0"/>
              <w:autoSpaceDN w:val="0"/>
              <w:adjustRightInd w:val="0"/>
              <w:jc w:val="both"/>
              <w:rPr>
                <w:rFonts w:eastAsia="Calibri"/>
              </w:rPr>
            </w:pPr>
            <w:r w:rsidRPr="00CA66CE">
              <w:rPr>
                <w:rFonts w:eastAsia="Calibri"/>
                <w:b/>
              </w:rPr>
              <w:t>Лот 1</w:t>
            </w:r>
            <w:r>
              <w:rPr>
                <w:rFonts w:eastAsia="Calibri"/>
              </w:rPr>
              <w:t xml:space="preserve">: </w:t>
            </w:r>
            <w:r w:rsidRPr="00CA66CE">
              <w:rPr>
                <w:rFonts w:eastAsia="Calibri"/>
              </w:rPr>
              <w:t>Соглашения об организации телекоммуникационных услуг для нужд ПАО «Центральный телеграф»</w:t>
            </w:r>
          </w:p>
          <w:p w:rsidR="00264E1D" w:rsidRPr="00517B09" w:rsidRDefault="00CA66CE" w:rsidP="003404E5">
            <w:pPr>
              <w:autoSpaceDE w:val="0"/>
              <w:autoSpaceDN w:val="0"/>
              <w:adjustRightInd w:val="0"/>
              <w:jc w:val="both"/>
              <w:rPr>
                <w:rFonts w:eastAsia="Calibri"/>
              </w:rPr>
            </w:pPr>
            <w:r w:rsidRPr="00CA66CE">
              <w:rPr>
                <w:rFonts w:eastAsia="Calibri"/>
                <w:b/>
              </w:rPr>
              <w:t>Лот 2</w:t>
            </w:r>
            <w:r>
              <w:rPr>
                <w:rFonts w:eastAsia="Calibri"/>
              </w:rPr>
              <w:t>: Д</w:t>
            </w:r>
            <w:r w:rsidRPr="00CA66CE">
              <w:rPr>
                <w:rFonts w:eastAsia="Calibri"/>
              </w:rPr>
              <w:t>оговор возмездного оказания услуг по направлению клиентов в адрес ПАО «Центральный телеграф» с целью заключения договорных отношений по вопросам оказания услуг по предоставлению доступа в сеть Интернет, услуг местной, междугородной и международной телефонии, а также услуг связи для целей кабельного вещания</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CA66CE" w:rsidRDefault="00CA66CE" w:rsidP="00703F1E">
            <w:pPr>
              <w:pStyle w:val="Default"/>
              <w:jc w:val="both"/>
            </w:pPr>
            <w:r>
              <w:t>4 447 627 (Четыре миллиона четыреста сорок семь тысяч шестьсот двадцать семь) рублей 20 копеек, в том числе НДС (18%) 678 451 (Шестьсот семьдесят восемь тысяч четыреста пятьдесят один) рубль 61 копейка. 3 769 175 (Три миллиона семьсот шестьдесят девять тысяч сто семьдесят пять) рублей 59 копеек, без учета НДС (18%). В том числе:</w:t>
            </w:r>
          </w:p>
          <w:p w:rsidR="00264E1D" w:rsidRDefault="00CA66CE" w:rsidP="00703F1E">
            <w:pPr>
              <w:pStyle w:val="Default"/>
              <w:jc w:val="both"/>
            </w:pPr>
            <w:r w:rsidRPr="00CA66CE">
              <w:rPr>
                <w:b/>
              </w:rPr>
              <w:t>Лот 1:</w:t>
            </w:r>
            <w:r>
              <w:t xml:space="preserve"> </w:t>
            </w:r>
            <w:r w:rsidRPr="00CA66CE">
              <w:t>630 864 (Шестьсот тридцать тысяч восемьсот шестьдесят четыре) рубля 00 копеек, в том числе НДС (18%) 96 233 (Девяносто шесть тысяч двести тридцать три) рубля 49 копеек. 534 630 (Пятьсот тридцать четыре тысячи шестьсот тридцать) рублей 51 копейка, без учета НДС (18%)</w:t>
            </w:r>
            <w:r>
              <w:t>;</w:t>
            </w:r>
          </w:p>
          <w:p w:rsidR="00CA66CE" w:rsidRPr="00BB6C80" w:rsidRDefault="00CA66CE" w:rsidP="00703F1E">
            <w:pPr>
              <w:pStyle w:val="Default"/>
              <w:jc w:val="both"/>
              <w:rPr>
                <w:iCs/>
                <w:color w:val="auto"/>
              </w:rPr>
            </w:pPr>
            <w:r w:rsidRPr="00CA66CE">
              <w:rPr>
                <w:b/>
              </w:rPr>
              <w:t>Лот 2:</w:t>
            </w:r>
            <w:r>
              <w:t xml:space="preserve"> </w:t>
            </w:r>
            <w:r w:rsidRPr="00CA66CE">
              <w:t>3 816 763 (Три миллиона восемьсот шестнадцать тысяч семьсот шестьдесят три) рубля 20 копеек, в том числе НДС (18%) 582 218 (Пятьсот восемьдесят две тысячи двести восемнадцать) рублей 12 копеек. 3 234 545 (Три миллиона двести тридцать четыре тысячи пятьсот сорок пять) рублей 08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E6358A" w:rsidP="00E6358A">
            <w:pPr>
              <w:pStyle w:val="Default"/>
              <w:rPr>
                <w:iCs/>
              </w:rPr>
            </w:pPr>
            <w:r>
              <w:rPr>
                <w:iCs/>
              </w:rPr>
              <w:t xml:space="preserve"> «06</w:t>
            </w:r>
            <w:r w:rsidR="00264E1D" w:rsidRPr="00F84878">
              <w:rPr>
                <w:iCs/>
              </w:rPr>
              <w:t xml:space="preserve">» </w:t>
            </w:r>
            <w:r>
              <w:rPr>
                <w:iCs/>
              </w:rPr>
              <w:t>июля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proofErr w:type="spellStart"/>
              <w:r w:rsidRPr="00545E69">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6C0C19" w:rsidRDefault="000F1AEB" w:rsidP="000F1AEB">
            <w:pPr>
              <w:rPr>
                <w:color w:val="FF0000"/>
              </w:rPr>
            </w:pPr>
            <w:r w:rsidRPr="000F1AEB">
              <w:rPr>
                <w:sz w:val="22"/>
                <w:szCs w:val="22"/>
              </w:rPr>
              <w:t>Общество с ограниченной ответственностью «Управляющая компания «Союз-Люберцы» (ООО «УК «Союз-Люберцы»)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10715D" w:rsidRDefault="000F1AEB" w:rsidP="006C0C19">
            <w:pPr>
              <w:rPr>
                <w:lang w:eastAsia="en-US"/>
              </w:rPr>
            </w:pPr>
            <w:r w:rsidRPr="000F1AEB">
              <w:rPr>
                <w:lang w:eastAsia="en-US"/>
              </w:rPr>
              <w:t>119192, г.</w:t>
            </w:r>
            <w:r>
              <w:rPr>
                <w:lang w:eastAsia="en-US"/>
              </w:rPr>
              <w:t xml:space="preserve"> </w:t>
            </w:r>
            <w:r w:rsidRPr="000F1AEB">
              <w:rPr>
                <w:lang w:eastAsia="en-US"/>
              </w:rPr>
              <w:t xml:space="preserve">Москва, проспект Мичуринский, д.11, корп.4, </w:t>
            </w:r>
            <w:proofErr w:type="spellStart"/>
            <w:r w:rsidRPr="000F1AEB">
              <w:rPr>
                <w:lang w:eastAsia="en-US"/>
              </w:rPr>
              <w:t>помещ</w:t>
            </w:r>
            <w:proofErr w:type="spellEnd"/>
            <w:r w:rsidRPr="000F1AEB">
              <w:rPr>
                <w:lang w:eastAsia="en-US"/>
              </w:rPr>
              <w:t>.</w:t>
            </w:r>
            <w:r>
              <w:rPr>
                <w:lang w:eastAsia="en-US"/>
              </w:rPr>
              <w:t xml:space="preserve"> </w:t>
            </w:r>
            <w:r w:rsidRPr="000F1AEB">
              <w:rPr>
                <w:lang w:eastAsia="en-US"/>
              </w:rPr>
              <w:t>III, комн.13</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E6358A" w:rsidP="00E6358A">
            <w:pPr>
              <w:rPr>
                <w:i/>
                <w:color w:val="FF0000"/>
              </w:rPr>
            </w:pPr>
            <w:r>
              <w:rPr>
                <w:iCs/>
              </w:rPr>
              <w:t xml:space="preserve"> «06</w:t>
            </w:r>
            <w:r w:rsidR="00777DCA" w:rsidRPr="00F84878">
              <w:rPr>
                <w:iCs/>
              </w:rPr>
              <w:t xml:space="preserve">» </w:t>
            </w:r>
            <w:r>
              <w:rPr>
                <w:iCs/>
              </w:rPr>
              <w:t>июля</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F1AEB" w:rsidRDefault="000F1AEB" w:rsidP="000F1AEB">
            <w:pPr>
              <w:pStyle w:val="Default"/>
              <w:jc w:val="both"/>
            </w:pPr>
            <w:r w:rsidRPr="000F1AEB">
              <w:rPr>
                <w:b/>
              </w:rPr>
              <w:t>Лот 1</w:t>
            </w:r>
            <w:r>
              <w:t>: Соглашения об организации телекоммуникационных услуг для нужд ПАО «Центральный телеграф»</w:t>
            </w:r>
          </w:p>
          <w:p w:rsidR="000A3237" w:rsidRDefault="000F1AEB" w:rsidP="000F1AEB">
            <w:pPr>
              <w:pStyle w:val="Default"/>
              <w:jc w:val="both"/>
            </w:pPr>
            <w:r w:rsidRPr="000F1AEB">
              <w:rPr>
                <w:b/>
              </w:rPr>
              <w:t>Лот 2</w:t>
            </w:r>
            <w:r>
              <w:t>: Договор возмездного оказания услуг по направлению клиентов в адрес ПАО «Центральный телеграф» с целью заключения договорных отношений по вопросам оказания услуг по предоставлению доступа в сеть Интернет, услуг местной, междугородной и международной телефонии, а также услуг связи для целей кабельного вещания</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0F1AEB" w:rsidRDefault="000F1AEB" w:rsidP="000F1AEB">
            <w:pPr>
              <w:ind w:firstLine="34"/>
              <w:jc w:val="both"/>
            </w:pPr>
            <w:r>
              <w:t>4 447 627 (Четыре миллиона четыреста сорок семь тысяч шестьсот двадцать семь) рублей 20 копеек, в том числе НДС (18%) 678 451 (Шестьсот семьдесят восемь тысяч четыреста пятьдесят один) рубль 61 копейка. 3 769 175 (Три миллиона семьсот шестьдесят девять тысяч сто семьдесят пять) рублей 59 копеек, без учета НДС (18%). В том числе:</w:t>
            </w:r>
          </w:p>
          <w:p w:rsidR="000F1AEB" w:rsidRDefault="000F1AEB" w:rsidP="000F1AEB">
            <w:pPr>
              <w:ind w:firstLine="34"/>
              <w:jc w:val="both"/>
            </w:pPr>
            <w:r w:rsidRPr="000F1AEB">
              <w:rPr>
                <w:b/>
              </w:rPr>
              <w:t>Лот 1</w:t>
            </w:r>
            <w:r>
              <w:t>: 630 864 (Шестьсот тридцать тысяч восемьсот шестьдесят четыре) рубля 00 копеек, в том числе НДС (18%) 96 233 (Девяносто шесть тысяч двести тридцать три) рубля 49 копеек. 534 630 (Пятьсот тридцать четыре тысячи шестьсот тридцать) рублей 51 копейка, без учета НДС (18%);</w:t>
            </w:r>
          </w:p>
          <w:p w:rsidR="00777DCA" w:rsidRPr="00073F23" w:rsidRDefault="000F1AEB" w:rsidP="000F1AEB">
            <w:pPr>
              <w:ind w:firstLine="34"/>
              <w:jc w:val="both"/>
            </w:pPr>
            <w:r w:rsidRPr="000F1AEB">
              <w:rPr>
                <w:b/>
              </w:rPr>
              <w:t>Лот 2</w:t>
            </w:r>
            <w:r>
              <w:t>: 3 816 763 (Три миллиона восемьсот шестнадцать тысяч семьсот шестьдесят три) рубля 20 копеек, в том числе НДС (18%) 582 218 (Пятьсот восемьдесят две тысячи двести восемнадцать) рублей 12 копеек. 3 234 545 (Три миллиона двести тридцать четыре тысячи пятьсот сорок пять) рублей 08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0F1AEB" w:rsidRPr="0058682A" w:rsidRDefault="000F1AEB" w:rsidP="00777DCA">
                  <w:pPr>
                    <w:jc w:val="both"/>
                    <w:rPr>
                      <w:rFonts w:cs="Arial"/>
                      <w:color w:val="000000"/>
                    </w:rPr>
                  </w:pPr>
                  <w:r>
                    <w:rPr>
                      <w:rFonts w:cs="Arial"/>
                      <w:color w:val="000000"/>
                    </w:rPr>
                    <w:t>Лицензия на осуществление предпринимательской деятельности по управлению многоквартирными домами.</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C5574A">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C5574A">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C5574A">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C5574A">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435F9E" w:rsidRDefault="00435F9E" w:rsidP="00435F9E">
            <w:pPr>
              <w:pStyle w:val="a4"/>
              <w:jc w:val="both"/>
            </w:pPr>
            <w:r>
              <w:t>В текст договора, заключаемого по результатам закупки, по соглашению сторон могут быть внесены следующие изменения:</w:t>
            </w:r>
          </w:p>
          <w:p w:rsidR="00435F9E" w:rsidRDefault="00435F9E" w:rsidP="00435F9E">
            <w:pPr>
              <w:pStyle w:val="a4"/>
              <w:numPr>
                <w:ilvl w:val="0"/>
                <w:numId w:val="42"/>
              </w:numPr>
              <w:jc w:val="both"/>
            </w:pPr>
            <w:r>
              <w:t>цена договора может быть снижена без изменения предусмотренных договором количества товаров/ объема работ, услуг;</w:t>
            </w:r>
          </w:p>
          <w:p w:rsidR="00435F9E" w:rsidRDefault="00435F9E" w:rsidP="00435F9E">
            <w:pPr>
              <w:pStyle w:val="a4"/>
              <w:numPr>
                <w:ilvl w:val="0"/>
                <w:numId w:val="42"/>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435F9E" w:rsidP="00435F9E">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C5574A">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0F1AEB" w:rsidRDefault="007F7C0D" w:rsidP="000F1AEB">
      <w:r w:rsidRPr="007F7C0D">
        <w:rPr>
          <w:rFonts w:eastAsia="MS Mincho"/>
          <w:lang w:eastAsia="x-none"/>
        </w:rPr>
        <w:t>Техническ</w:t>
      </w:r>
      <w:r w:rsidR="000F1AEB">
        <w:rPr>
          <w:rFonts w:eastAsia="MS Mincho"/>
          <w:lang w:eastAsia="x-none"/>
        </w:rPr>
        <w:t>ие задания</w:t>
      </w:r>
      <w:r w:rsidRPr="007F7C0D">
        <w:rPr>
          <w:rFonts w:eastAsia="MS Mincho"/>
          <w:lang w:eastAsia="x-none"/>
        </w:rPr>
        <w:t xml:space="preserve"> </w:t>
      </w:r>
      <w:r w:rsidR="000F1AEB">
        <w:rPr>
          <w:rFonts w:eastAsia="MS Mincho"/>
          <w:lang w:eastAsia="x-none"/>
        </w:rPr>
        <w:t xml:space="preserve">Лот 1-2 </w:t>
      </w:r>
      <w:r w:rsidR="000F410C" w:rsidRPr="000F410C">
        <w:t xml:space="preserve">на </w:t>
      </w:r>
      <w:r w:rsidR="000F1AEB">
        <w:t>оказание услуг для нужд ПАО «Центральный телеграф»</w:t>
      </w:r>
      <w:r w:rsidR="0010715D" w:rsidRPr="0010715D">
        <w:rPr>
          <w:rFonts w:eastAsia="MS Mincho"/>
        </w:rPr>
        <w:t xml:space="preserve"> </w:t>
      </w:r>
      <w:r w:rsidR="000F1AEB">
        <w:rPr>
          <w:rFonts w:eastAsia="MS Mincho"/>
          <w:lang w:eastAsia="x-none"/>
        </w:rPr>
        <w:t>приведены</w:t>
      </w:r>
      <w:r w:rsidRPr="007F7C0D">
        <w:rPr>
          <w:rFonts w:eastAsia="MS Mincho"/>
          <w:lang w:eastAsia="x-none"/>
        </w:rPr>
        <w:t xml:space="preserve">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0F1AEB" w:rsidRDefault="007F7C0D" w:rsidP="000F1AEB">
      <w:pPr>
        <w:jc w:val="both"/>
      </w:pPr>
      <w:r w:rsidRPr="007F7C0D">
        <w:rPr>
          <w:rFonts w:eastAsia="MS Mincho"/>
          <w:bCs/>
          <w:iCs/>
          <w:lang w:eastAsia="x-none"/>
        </w:rPr>
        <w:t>Проект</w:t>
      </w:r>
      <w:r w:rsidR="000F1AEB">
        <w:rPr>
          <w:rFonts w:eastAsia="MS Mincho"/>
          <w:bCs/>
          <w:iCs/>
          <w:lang w:eastAsia="x-none"/>
        </w:rPr>
        <w:t>ы</w:t>
      </w:r>
      <w:r w:rsidRPr="007F7C0D">
        <w:rPr>
          <w:rFonts w:eastAsia="MS Mincho"/>
          <w:bCs/>
          <w:iCs/>
          <w:lang w:eastAsia="x-none"/>
        </w:rPr>
        <w:t xml:space="preserve"> договор</w:t>
      </w:r>
      <w:r w:rsidR="000F1AEB">
        <w:rPr>
          <w:rFonts w:eastAsia="MS Mincho"/>
          <w:bCs/>
          <w:iCs/>
          <w:lang w:eastAsia="x-none"/>
        </w:rPr>
        <w:t>ов Лот 1-2</w:t>
      </w:r>
      <w:r w:rsidRPr="007F7C0D">
        <w:rPr>
          <w:rFonts w:eastAsia="MS Mincho"/>
          <w:bCs/>
          <w:iCs/>
          <w:lang w:eastAsia="x-none"/>
        </w:rPr>
        <w:t xml:space="preserve"> </w:t>
      </w:r>
      <w:r w:rsidR="000F1AEB">
        <w:t>на оказание услуг для нужд ПАО «Центральный телеграф»</w:t>
      </w:r>
      <w:r w:rsidR="0010715D" w:rsidRPr="0010715D">
        <w:rPr>
          <w:rFonts w:eastAsia="MS Mincho"/>
        </w:rPr>
        <w:t xml:space="preserve"> </w:t>
      </w:r>
      <w:r w:rsidRPr="007F7C0D">
        <w:rPr>
          <w:rFonts w:eastAsia="MS Mincho"/>
          <w:bCs/>
          <w:iCs/>
          <w:lang w:eastAsia="x-none"/>
        </w:rPr>
        <w:t>приведен</w:t>
      </w:r>
      <w:r w:rsidR="000F1AEB">
        <w:rPr>
          <w:rFonts w:eastAsia="MS Mincho"/>
          <w:bCs/>
          <w:iCs/>
          <w:lang w:eastAsia="x-none"/>
        </w:rPr>
        <w:t>ы</w:t>
      </w:r>
      <w:r w:rsidRPr="007F7C0D">
        <w:rPr>
          <w:rFonts w:eastAsia="MS Mincho"/>
          <w:bCs/>
          <w:iCs/>
          <w:lang w:eastAsia="x-none"/>
        </w:rPr>
        <w:t xml:space="preserve">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6CE" w:rsidRDefault="00CA66CE" w:rsidP="004A4E86">
      <w:r>
        <w:separator/>
      </w:r>
    </w:p>
  </w:endnote>
  <w:endnote w:type="continuationSeparator" w:id="0">
    <w:p w:rsidR="00CA66CE" w:rsidRDefault="00CA66CE"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6CE" w:rsidRDefault="00CA66CE" w:rsidP="004A4E86">
      <w:r>
        <w:separator/>
      </w:r>
    </w:p>
  </w:footnote>
  <w:footnote w:type="continuationSeparator" w:id="0">
    <w:p w:rsidR="00CA66CE" w:rsidRDefault="00CA66CE"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C5574A">
      <w:rPr>
        <w:noProof/>
      </w:rPr>
      <w:t>13</w:t>
    </w:r>
    <w:r>
      <w:fldChar w:fldCharType="end"/>
    </w:r>
  </w:p>
  <w:p w:rsidR="00CA66CE" w:rsidRDefault="00CA66C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C5574A">
      <w:rPr>
        <w:noProof/>
      </w:rPr>
      <w:t>21</w:t>
    </w:r>
    <w:r>
      <w:fldChar w:fldCharType="end"/>
    </w:r>
  </w:p>
  <w:p w:rsidR="00CA66CE" w:rsidRDefault="00CA66C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4"/>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1"/>
  </w:num>
  <w:num w:numId="14">
    <w:abstractNumId w:val="13"/>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0F1AEB"/>
    <w:rsid w:val="000F410C"/>
    <w:rsid w:val="0010715D"/>
    <w:rsid w:val="001E2288"/>
    <w:rsid w:val="00264E1D"/>
    <w:rsid w:val="002D6B0E"/>
    <w:rsid w:val="002D7FD3"/>
    <w:rsid w:val="003404E5"/>
    <w:rsid w:val="00435F9E"/>
    <w:rsid w:val="0044202F"/>
    <w:rsid w:val="00467C09"/>
    <w:rsid w:val="004A4E86"/>
    <w:rsid w:val="004D2A02"/>
    <w:rsid w:val="00517B09"/>
    <w:rsid w:val="00545E69"/>
    <w:rsid w:val="0058682A"/>
    <w:rsid w:val="00601AAF"/>
    <w:rsid w:val="00622F24"/>
    <w:rsid w:val="006340B3"/>
    <w:rsid w:val="006C0C19"/>
    <w:rsid w:val="00703F1E"/>
    <w:rsid w:val="0072140B"/>
    <w:rsid w:val="00743584"/>
    <w:rsid w:val="00777DCA"/>
    <w:rsid w:val="007F7C0D"/>
    <w:rsid w:val="009B54EF"/>
    <w:rsid w:val="00A3701C"/>
    <w:rsid w:val="00AC7FE4"/>
    <w:rsid w:val="00AE10F2"/>
    <w:rsid w:val="00B267F5"/>
    <w:rsid w:val="00B441F3"/>
    <w:rsid w:val="00BB68F3"/>
    <w:rsid w:val="00C5574A"/>
    <w:rsid w:val="00C82ECC"/>
    <w:rsid w:val="00CA66CE"/>
    <w:rsid w:val="00CD112A"/>
    <w:rsid w:val="00CD265C"/>
    <w:rsid w:val="00DB2E9B"/>
    <w:rsid w:val="00DF7B75"/>
    <w:rsid w:val="00E6358A"/>
    <w:rsid w:val="00F14A74"/>
    <w:rsid w:val="00F23692"/>
    <w:rsid w:val="00F6477B"/>
    <w:rsid w:val="00FA6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173850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21</Pages>
  <Words>5734</Words>
  <Characters>32687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41</cp:revision>
  <cp:lastPrinted>2018-06-08T05:10:00Z</cp:lastPrinted>
  <dcterms:created xsi:type="dcterms:W3CDTF">2017-10-31T06:56:00Z</dcterms:created>
  <dcterms:modified xsi:type="dcterms:W3CDTF">2018-06-08T05:10:00Z</dcterms:modified>
</cp:coreProperties>
</file>